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C4F78" w14:textId="77777777" w:rsidR="0024657C" w:rsidRDefault="0024657C">
      <w:r>
        <w:t>SCRIPT #2</w:t>
      </w:r>
    </w:p>
    <w:p w14:paraId="6FD181FD" w14:textId="77777777" w:rsidR="0024657C" w:rsidRDefault="0024657C">
      <w:r>
        <w:t xml:space="preserve">All about the P3 Plane and it’s </w:t>
      </w:r>
      <w:proofErr w:type="spellStart"/>
      <w:r>
        <w:t>IceBridge</w:t>
      </w:r>
      <w:proofErr w:type="spellEnd"/>
      <w:r>
        <w:t xml:space="preserve"> retrofit</w:t>
      </w:r>
    </w:p>
    <w:p w14:paraId="5AA04DD0" w14:textId="77777777" w:rsidR="00D70C9D" w:rsidRDefault="00D70C9D"/>
    <w:p w14:paraId="52D5FDCD" w14:textId="77777777" w:rsidR="00D70C9D" w:rsidRDefault="00D70C9D"/>
    <w:p w14:paraId="7676881F" w14:textId="3422A7A3" w:rsidR="0024657C" w:rsidRDefault="000D0D0B">
      <w:r>
        <w:t>Video</w:t>
      </w:r>
      <w:r>
        <w:tab/>
      </w:r>
      <w:r>
        <w:tab/>
      </w:r>
      <w:r>
        <w:tab/>
      </w:r>
      <w:r>
        <w:tab/>
      </w:r>
      <w:r>
        <w:tab/>
      </w:r>
      <w:r>
        <w:tab/>
        <w:t>script</w:t>
      </w:r>
      <w:r>
        <w:tab/>
      </w:r>
    </w:p>
    <w:p w14:paraId="4D864C1C" w14:textId="77777777" w:rsidR="000D0D0B" w:rsidRDefault="000D0D0B"/>
    <w:tbl>
      <w:tblPr>
        <w:tblStyle w:val="TableGrid"/>
        <w:tblW w:w="0" w:type="auto"/>
        <w:tblLook w:val="04A0" w:firstRow="1" w:lastRow="0" w:firstColumn="1" w:lastColumn="0" w:noHBand="0" w:noVBand="1"/>
      </w:tblPr>
      <w:tblGrid>
        <w:gridCol w:w="4428"/>
        <w:gridCol w:w="4428"/>
      </w:tblGrid>
      <w:tr w:rsidR="0024657C" w14:paraId="4DC096B5" w14:textId="77777777" w:rsidTr="0024657C">
        <w:tc>
          <w:tcPr>
            <w:tcW w:w="4428" w:type="dxa"/>
          </w:tcPr>
          <w:p w14:paraId="3C51079F" w14:textId="0919106D" w:rsidR="0024657C" w:rsidRDefault="00E06A5D" w:rsidP="001B5195">
            <w:proofErr w:type="spellStart"/>
            <w:r>
              <w:t>Soundbite</w:t>
            </w:r>
            <w:proofErr w:type="spellEnd"/>
            <w:r>
              <w:t xml:space="preserve"> – Brian Norman, Flight Engineer  -- </w:t>
            </w:r>
          </w:p>
        </w:tc>
        <w:tc>
          <w:tcPr>
            <w:tcW w:w="4428" w:type="dxa"/>
          </w:tcPr>
          <w:p w14:paraId="0B9E2A11" w14:textId="2197D6AE" w:rsidR="0024657C" w:rsidRPr="001B5195" w:rsidRDefault="001B5195">
            <w:pPr>
              <w:rPr>
                <w:b/>
              </w:rPr>
            </w:pPr>
            <w:r w:rsidRPr="001B5195">
              <w:rPr>
                <w:b/>
              </w:rPr>
              <w:t>“Most commercial aircraft don’t fly at fifteen-hundred feet in the middle of a glacier.”</w:t>
            </w:r>
          </w:p>
        </w:tc>
      </w:tr>
      <w:tr w:rsidR="0024657C" w14:paraId="0FA344FE" w14:textId="77777777" w:rsidTr="0024657C">
        <w:tc>
          <w:tcPr>
            <w:tcW w:w="4428" w:type="dxa"/>
          </w:tcPr>
          <w:p w14:paraId="706270FF" w14:textId="77777777" w:rsidR="0024657C" w:rsidRDefault="0024657C"/>
        </w:tc>
        <w:tc>
          <w:tcPr>
            <w:tcW w:w="4428" w:type="dxa"/>
          </w:tcPr>
          <w:p w14:paraId="0B95DF46" w14:textId="77777777" w:rsidR="0024657C" w:rsidRDefault="0024657C"/>
        </w:tc>
      </w:tr>
      <w:tr w:rsidR="0024657C" w14:paraId="3D19ED5D" w14:textId="77777777" w:rsidTr="0024657C">
        <w:tc>
          <w:tcPr>
            <w:tcW w:w="4428" w:type="dxa"/>
          </w:tcPr>
          <w:p w14:paraId="059A7F78" w14:textId="49E8FA44" w:rsidR="0024657C" w:rsidRDefault="00543843">
            <w:r>
              <w:t>S</w:t>
            </w:r>
            <w:r w:rsidR="000D0D0B">
              <w:t>tandup</w:t>
            </w:r>
          </w:p>
        </w:tc>
        <w:tc>
          <w:tcPr>
            <w:tcW w:w="4428" w:type="dxa"/>
          </w:tcPr>
          <w:p w14:paraId="1318E51B" w14:textId="1A846786" w:rsidR="0024657C" w:rsidRDefault="00E06A5D" w:rsidP="00E06A5D">
            <w:r>
              <w:t>…</w:t>
            </w:r>
            <w:proofErr w:type="gramStart"/>
            <w:r>
              <w:t>and</w:t>
            </w:r>
            <w:proofErr w:type="gramEnd"/>
            <w:r>
              <w:t xml:space="preserve"> that’s just the first of many things that separates this from other airplanes.  I’m Michael Starobin</w:t>
            </w:r>
            <w:r w:rsidR="000D0D0B">
              <w:t xml:space="preserve"> aboard NASA’s P-3B Orion, and if you want to understand how </w:t>
            </w:r>
            <w:proofErr w:type="spellStart"/>
            <w:r w:rsidR="000D0D0B">
              <w:t>IceBridge</w:t>
            </w:r>
            <w:proofErr w:type="spellEnd"/>
            <w:r w:rsidR="000D0D0B">
              <w:t xml:space="preserve"> operates in the northern hemisphere, you have to understand this airplane.</w:t>
            </w:r>
          </w:p>
        </w:tc>
      </w:tr>
      <w:tr w:rsidR="0024657C" w14:paraId="42F2BD1E" w14:textId="77777777" w:rsidTr="0024657C">
        <w:tc>
          <w:tcPr>
            <w:tcW w:w="4428" w:type="dxa"/>
          </w:tcPr>
          <w:p w14:paraId="26B3D73D" w14:textId="77777777" w:rsidR="0024657C" w:rsidRDefault="0024657C"/>
        </w:tc>
        <w:tc>
          <w:tcPr>
            <w:tcW w:w="4428" w:type="dxa"/>
          </w:tcPr>
          <w:p w14:paraId="5C54F974" w14:textId="72C1ED43" w:rsidR="0024657C" w:rsidRDefault="0024657C" w:rsidP="003A5E89"/>
        </w:tc>
      </w:tr>
      <w:tr w:rsidR="0024657C" w14:paraId="785A896C" w14:textId="77777777" w:rsidTr="0024657C">
        <w:tc>
          <w:tcPr>
            <w:tcW w:w="4428" w:type="dxa"/>
          </w:tcPr>
          <w:p w14:paraId="754E09E7" w14:textId="77777777" w:rsidR="0024657C" w:rsidRDefault="0024657C"/>
        </w:tc>
        <w:tc>
          <w:tcPr>
            <w:tcW w:w="4428" w:type="dxa"/>
          </w:tcPr>
          <w:p w14:paraId="4DDED33C" w14:textId="14B80559" w:rsidR="0024657C" w:rsidRDefault="0024657C" w:rsidP="00AF2DF6"/>
        </w:tc>
      </w:tr>
      <w:tr w:rsidR="0024657C" w14:paraId="422CE9B9" w14:textId="77777777" w:rsidTr="0024657C">
        <w:tc>
          <w:tcPr>
            <w:tcW w:w="4428" w:type="dxa"/>
          </w:tcPr>
          <w:p w14:paraId="4456F244" w14:textId="0D5531BA" w:rsidR="0024657C" w:rsidRDefault="005B50A8" w:rsidP="001B5195">
            <w:proofErr w:type="spellStart"/>
            <w:r>
              <w:t>Soundbite</w:t>
            </w:r>
            <w:proofErr w:type="spellEnd"/>
            <w:r>
              <w:t xml:space="preserve"> – Todd </w:t>
            </w:r>
            <w:proofErr w:type="spellStart"/>
            <w:r>
              <w:t>Brophy</w:t>
            </w:r>
            <w:proofErr w:type="spellEnd"/>
            <w:r>
              <w:t xml:space="preserve">, Aft Crew Member – </w:t>
            </w:r>
          </w:p>
        </w:tc>
        <w:tc>
          <w:tcPr>
            <w:tcW w:w="4428" w:type="dxa"/>
          </w:tcPr>
          <w:p w14:paraId="5698E242" w14:textId="18616FC9" w:rsidR="0024657C" w:rsidRPr="001B5195" w:rsidRDefault="001B5195">
            <w:pPr>
              <w:rPr>
                <w:b/>
              </w:rPr>
            </w:pPr>
            <w:r w:rsidRPr="001B5195">
              <w:rPr>
                <w:b/>
              </w:rPr>
              <w:t xml:space="preserve">“The P3 differs from other planes. It’s a large, four engine turbo-prop, </w:t>
            </w:r>
            <w:proofErr w:type="gramStart"/>
            <w:r w:rsidRPr="001B5195">
              <w:rPr>
                <w:b/>
              </w:rPr>
              <w:t>so</w:t>
            </w:r>
            <w:proofErr w:type="gramEnd"/>
            <w:r w:rsidRPr="001B5195">
              <w:rPr>
                <w:b/>
              </w:rPr>
              <w:t xml:space="preserve"> we’ve got 75% of the wing covered with airflow. It gives us the ability to get down close to the glaciers, fly through them, and if we have to climb out in a hurry we have that airlift capability because of those turboprops.”</w:t>
            </w:r>
          </w:p>
        </w:tc>
      </w:tr>
      <w:tr w:rsidR="00AF2DF6" w14:paraId="6B2A9B24" w14:textId="77777777" w:rsidTr="0024657C">
        <w:tc>
          <w:tcPr>
            <w:tcW w:w="4428" w:type="dxa"/>
          </w:tcPr>
          <w:p w14:paraId="500F3FB0" w14:textId="77777777" w:rsidR="00AF2DF6" w:rsidRDefault="00AF2DF6"/>
        </w:tc>
        <w:tc>
          <w:tcPr>
            <w:tcW w:w="4428" w:type="dxa"/>
          </w:tcPr>
          <w:p w14:paraId="740B28D6" w14:textId="194C06B5" w:rsidR="00AF2DF6" w:rsidRDefault="00AF2DF6" w:rsidP="00AF2DF6">
            <w:r>
              <w:t>Built in the 1960s the P-3 originally took flight during the Cold War. But no dinosaur this plane. NASA’s high tech wo</w:t>
            </w:r>
            <w:r w:rsidR="008A4679">
              <w:t xml:space="preserve">rkhorse now pulls for science. </w:t>
            </w:r>
          </w:p>
        </w:tc>
      </w:tr>
      <w:tr w:rsidR="001B5195" w14:paraId="0B26DF1C" w14:textId="77777777" w:rsidTr="0024657C">
        <w:tc>
          <w:tcPr>
            <w:tcW w:w="4428" w:type="dxa"/>
          </w:tcPr>
          <w:p w14:paraId="39D0651B" w14:textId="77777777" w:rsidR="001B5195" w:rsidRDefault="001B5195"/>
        </w:tc>
        <w:tc>
          <w:tcPr>
            <w:tcW w:w="4428" w:type="dxa"/>
          </w:tcPr>
          <w:p w14:paraId="0AC38DE2" w14:textId="1C96B2D8" w:rsidR="001B5195" w:rsidRDefault="001B5195" w:rsidP="001B5195">
            <w:r>
              <w:t xml:space="preserve">Even it’s sub detection housing now holds a scientific magnetometer. </w:t>
            </w:r>
          </w:p>
        </w:tc>
      </w:tr>
      <w:tr w:rsidR="001B5195" w14:paraId="73168AC0" w14:textId="77777777" w:rsidTr="0024657C">
        <w:tc>
          <w:tcPr>
            <w:tcW w:w="4428" w:type="dxa"/>
          </w:tcPr>
          <w:p w14:paraId="3496C44F" w14:textId="77777777" w:rsidR="001B5195" w:rsidRDefault="001B5195"/>
        </w:tc>
        <w:tc>
          <w:tcPr>
            <w:tcW w:w="4428" w:type="dxa"/>
          </w:tcPr>
          <w:p w14:paraId="16F5E9C9" w14:textId="1AD9F04B" w:rsidR="001B5195" w:rsidRDefault="001B5195" w:rsidP="00AF2DF6">
            <w:r>
              <w:t>Upgraded with 21</w:t>
            </w:r>
            <w:r w:rsidRPr="00927E2A">
              <w:rPr>
                <w:vertAlign w:val="superscript"/>
              </w:rPr>
              <w:t>st</w:t>
            </w:r>
            <w:r>
              <w:t xml:space="preserve"> “special modifications”, it’s less a cold war relic and more like the Space Agency’s Millennium Falcon. </w:t>
            </w:r>
            <w:r w:rsidR="002A4C3A">
              <w:t>It’s got it where it counts, but travel by P-3B isn’t…like flying commercial.</w:t>
            </w:r>
          </w:p>
        </w:tc>
      </w:tr>
      <w:tr w:rsidR="001B5195" w14:paraId="123154BD" w14:textId="77777777" w:rsidTr="0024657C">
        <w:tc>
          <w:tcPr>
            <w:tcW w:w="4428" w:type="dxa"/>
          </w:tcPr>
          <w:p w14:paraId="64452D0F" w14:textId="14161520" w:rsidR="001B5195" w:rsidRDefault="001B5195" w:rsidP="00974CDB">
            <w:proofErr w:type="spellStart"/>
            <w:r>
              <w:t>Soundbite</w:t>
            </w:r>
            <w:proofErr w:type="spellEnd"/>
            <w:r>
              <w:t xml:space="preserve"> – Scott </w:t>
            </w:r>
            <w:r w:rsidR="00974CDB">
              <w:t>Farley</w:t>
            </w:r>
            <w:r>
              <w:t xml:space="preserve">, </w:t>
            </w:r>
            <w:r w:rsidR="00974CDB">
              <w:t>P3 Captain</w:t>
            </w:r>
            <w:r>
              <w:t xml:space="preserve">. </w:t>
            </w:r>
          </w:p>
        </w:tc>
        <w:tc>
          <w:tcPr>
            <w:tcW w:w="4428" w:type="dxa"/>
          </w:tcPr>
          <w:p w14:paraId="4CDE961A" w14:textId="7940C63F" w:rsidR="001B5195" w:rsidRPr="002A4C3A" w:rsidRDefault="00974CDB" w:rsidP="002A4C3A">
            <w:pPr>
              <w:rPr>
                <w:b/>
              </w:rPr>
            </w:pPr>
            <w:r w:rsidRPr="002A4C3A">
              <w:rPr>
                <w:b/>
              </w:rPr>
              <w:t>“</w:t>
            </w:r>
            <w:r w:rsidR="002A4C3A" w:rsidRPr="002A4C3A">
              <w:rPr>
                <w:b/>
              </w:rPr>
              <w:t xml:space="preserve">It’s fast, it’s got a lot of power, and it’s very tough. We can take a beating with some turbulence coming off the ice sheet and when we’re down in the glaciers. This is by far the best plane </w:t>
            </w:r>
            <w:r w:rsidR="002A4C3A" w:rsidRPr="002A4C3A">
              <w:rPr>
                <w:b/>
              </w:rPr>
              <w:lastRenderedPageBreak/>
              <w:t xml:space="preserve">for this mission. You actually wouldn’t notice that this is 50 years old. It’s got a future air navigation system avionics suite in </w:t>
            </w:r>
            <w:proofErr w:type="gramStart"/>
            <w:r w:rsidR="002A4C3A" w:rsidRPr="002A4C3A">
              <w:rPr>
                <w:b/>
              </w:rPr>
              <w:t>it which</w:t>
            </w:r>
            <w:proofErr w:type="gramEnd"/>
            <w:r w:rsidR="002A4C3A" w:rsidRPr="002A4C3A">
              <w:rPr>
                <w:b/>
              </w:rPr>
              <w:t xml:space="preserve"> a lot of airlines don’t have yet. We’ve got synthetic vision, TAWS, data link, even a lot of stuff that even the newest Navy P3s don’t have. “</w:t>
            </w:r>
          </w:p>
        </w:tc>
      </w:tr>
      <w:tr w:rsidR="001B5195" w14:paraId="13CB9A56" w14:textId="77777777" w:rsidTr="0024657C">
        <w:tc>
          <w:tcPr>
            <w:tcW w:w="4428" w:type="dxa"/>
          </w:tcPr>
          <w:p w14:paraId="5C8EA897" w14:textId="77777777" w:rsidR="001B5195" w:rsidRDefault="001B5195"/>
        </w:tc>
        <w:tc>
          <w:tcPr>
            <w:tcW w:w="4428" w:type="dxa"/>
          </w:tcPr>
          <w:p w14:paraId="67E69413" w14:textId="28F3A6F9" w:rsidR="001B5195" w:rsidRDefault="002A4C3A" w:rsidP="002A4C3A">
            <w:r>
              <w:t xml:space="preserve">Even with high-tech avionics and a top-gun crew, </w:t>
            </w:r>
            <w:proofErr w:type="spellStart"/>
            <w:r>
              <w:t>IceBridge</w:t>
            </w:r>
            <w:proofErr w:type="spellEnd"/>
            <w:r>
              <w:t xml:space="preserve"> flies low and that keeps eyes wide open.  </w:t>
            </w:r>
            <w:proofErr w:type="spellStart"/>
            <w:r>
              <w:t>IceBridge</w:t>
            </w:r>
            <w:proofErr w:type="spellEnd"/>
            <w:r>
              <w:t xml:space="preserve"> flies low</w:t>
            </w:r>
            <w:r w:rsidR="001B5195">
              <w:t xml:space="preserve"> and that </w:t>
            </w:r>
            <w:r>
              <w:t>keeps eyes on the flight deck wide open.</w:t>
            </w:r>
          </w:p>
        </w:tc>
      </w:tr>
      <w:tr w:rsidR="001B5195" w14:paraId="45D118A5" w14:textId="77777777" w:rsidTr="0024657C">
        <w:tc>
          <w:tcPr>
            <w:tcW w:w="4428" w:type="dxa"/>
          </w:tcPr>
          <w:p w14:paraId="15B91C68" w14:textId="6E5C727D" w:rsidR="001B5195" w:rsidRDefault="001B5195" w:rsidP="001B5195">
            <w:proofErr w:type="spellStart"/>
            <w:r>
              <w:t>Soundbite</w:t>
            </w:r>
            <w:proofErr w:type="spellEnd"/>
            <w:r>
              <w:t xml:space="preserve"> – Brian Norman, Flight Engineer – </w:t>
            </w:r>
          </w:p>
        </w:tc>
        <w:tc>
          <w:tcPr>
            <w:tcW w:w="4428" w:type="dxa"/>
          </w:tcPr>
          <w:p w14:paraId="798386A3" w14:textId="04DA4A7D" w:rsidR="001B5195" w:rsidRPr="001B5195" w:rsidRDefault="001B5195" w:rsidP="0077383A">
            <w:pPr>
              <w:rPr>
                <w:b/>
              </w:rPr>
            </w:pPr>
            <w:r w:rsidRPr="001B5195">
              <w:rPr>
                <w:b/>
              </w:rPr>
              <w:t>“When you’re at altitude, you have more time to react to a malfunction. If I’m at fifteen-hundred feet in a mountain environment and I lose an engine or something catastrophic like that the reaction time’s a lot less.</w:t>
            </w:r>
            <w:r>
              <w:rPr>
                <w:b/>
              </w:rPr>
              <w:t>”</w:t>
            </w:r>
          </w:p>
        </w:tc>
      </w:tr>
      <w:tr w:rsidR="001B5195" w14:paraId="5A0C8016" w14:textId="77777777" w:rsidTr="0024657C">
        <w:tc>
          <w:tcPr>
            <w:tcW w:w="4428" w:type="dxa"/>
          </w:tcPr>
          <w:p w14:paraId="4F944BE3" w14:textId="77777777" w:rsidR="001B5195" w:rsidRDefault="001B5195"/>
        </w:tc>
        <w:tc>
          <w:tcPr>
            <w:tcW w:w="4428" w:type="dxa"/>
          </w:tcPr>
          <w:p w14:paraId="07301118" w14:textId="7F5BC0FD" w:rsidR="001B5195" w:rsidRDefault="001B5195">
            <w:r>
              <w:t xml:space="preserve">It’s monstrously loud. Passengers must wear </w:t>
            </w:r>
            <w:proofErr w:type="gramStart"/>
            <w:r>
              <w:t>ear plugs</w:t>
            </w:r>
            <w:proofErr w:type="gramEnd"/>
            <w:r>
              <w:t xml:space="preserve">, and noise cancelling ear phones is strongly advised. </w:t>
            </w:r>
          </w:p>
        </w:tc>
      </w:tr>
      <w:tr w:rsidR="001B5195" w14:paraId="131DCDA1" w14:textId="77777777" w:rsidTr="0024657C">
        <w:tc>
          <w:tcPr>
            <w:tcW w:w="4428" w:type="dxa"/>
          </w:tcPr>
          <w:p w14:paraId="04EC8B45" w14:textId="77777777" w:rsidR="001B5195" w:rsidRDefault="001B5195"/>
        </w:tc>
        <w:tc>
          <w:tcPr>
            <w:tcW w:w="4428" w:type="dxa"/>
          </w:tcPr>
          <w:p w14:paraId="01A7881F" w14:textId="083B1F18" w:rsidR="001B5195" w:rsidRDefault="001B5195">
            <w:r>
              <w:t>But what it lacks in comfort, it makes up for in capability.</w:t>
            </w:r>
          </w:p>
        </w:tc>
      </w:tr>
      <w:tr w:rsidR="001B5195" w14:paraId="66B097D7" w14:textId="77777777" w:rsidTr="0024657C">
        <w:tc>
          <w:tcPr>
            <w:tcW w:w="4428" w:type="dxa"/>
          </w:tcPr>
          <w:p w14:paraId="5C4DA628" w14:textId="77777777" w:rsidR="001B5195" w:rsidRDefault="001B5195"/>
        </w:tc>
        <w:tc>
          <w:tcPr>
            <w:tcW w:w="4428" w:type="dxa"/>
          </w:tcPr>
          <w:p w14:paraId="29EC3B6D" w14:textId="508583F2" w:rsidR="001B5195" w:rsidRDefault="001B5195"/>
        </w:tc>
      </w:tr>
      <w:tr w:rsidR="001B5195" w14:paraId="651BC66D" w14:textId="77777777" w:rsidTr="0024657C">
        <w:tc>
          <w:tcPr>
            <w:tcW w:w="4428" w:type="dxa"/>
          </w:tcPr>
          <w:p w14:paraId="79664E16" w14:textId="77777777" w:rsidR="001B5195" w:rsidRDefault="001B5195"/>
        </w:tc>
        <w:tc>
          <w:tcPr>
            <w:tcW w:w="4428" w:type="dxa"/>
          </w:tcPr>
          <w:p w14:paraId="64CE9AF6" w14:textId="29468861" w:rsidR="001B5195" w:rsidRDefault="001B5195" w:rsidP="008A4679"/>
        </w:tc>
      </w:tr>
      <w:tr w:rsidR="001B5195" w14:paraId="64DA20CA" w14:textId="77777777" w:rsidTr="0024657C">
        <w:tc>
          <w:tcPr>
            <w:tcW w:w="4428" w:type="dxa"/>
          </w:tcPr>
          <w:p w14:paraId="7598357C" w14:textId="77777777" w:rsidR="001B5195" w:rsidRDefault="001B5195"/>
        </w:tc>
        <w:tc>
          <w:tcPr>
            <w:tcW w:w="4428" w:type="dxa"/>
          </w:tcPr>
          <w:p w14:paraId="6B48D9D8" w14:textId="51831036" w:rsidR="001B5195" w:rsidRDefault="001B5195" w:rsidP="00285D75">
            <w:r>
              <w:t xml:space="preserve">For </w:t>
            </w:r>
            <w:proofErr w:type="spellStart"/>
            <w:r>
              <w:t>IceBridge</w:t>
            </w:r>
            <w:proofErr w:type="spellEnd"/>
            <w:r>
              <w:t>, the P3 is all about mapping, above the ice and below. To do that, it carries a symphony of sensors, and the best players to operate them in concert.</w:t>
            </w:r>
          </w:p>
        </w:tc>
      </w:tr>
      <w:tr w:rsidR="001B5195" w14:paraId="1CBA14C1" w14:textId="77777777" w:rsidTr="0024657C">
        <w:tc>
          <w:tcPr>
            <w:tcW w:w="4428" w:type="dxa"/>
          </w:tcPr>
          <w:p w14:paraId="1F28BFD3" w14:textId="77777777" w:rsidR="001B5195" w:rsidRDefault="001B5195"/>
        </w:tc>
        <w:tc>
          <w:tcPr>
            <w:tcW w:w="4428" w:type="dxa"/>
          </w:tcPr>
          <w:p w14:paraId="7953BE57" w14:textId="217B1C72" w:rsidR="001B5195" w:rsidRDefault="001B5195">
            <w:r>
              <w:t xml:space="preserve">NASA’s Michael </w:t>
            </w:r>
            <w:proofErr w:type="spellStart"/>
            <w:r>
              <w:t>Studinger</w:t>
            </w:r>
            <w:proofErr w:type="spellEnd"/>
            <w:r>
              <w:t xml:space="preserve"> is their conductor.</w:t>
            </w:r>
          </w:p>
        </w:tc>
      </w:tr>
      <w:tr w:rsidR="001B5195" w14:paraId="45B959EB" w14:textId="77777777" w:rsidTr="0024657C">
        <w:tc>
          <w:tcPr>
            <w:tcW w:w="4428" w:type="dxa"/>
          </w:tcPr>
          <w:p w14:paraId="29BB016A" w14:textId="0D9479EC" w:rsidR="001B5195" w:rsidRDefault="001B5195" w:rsidP="002A4C3A">
            <w:proofErr w:type="spellStart"/>
            <w:r>
              <w:t>Soundbite</w:t>
            </w:r>
            <w:proofErr w:type="spellEnd"/>
            <w:r>
              <w:t xml:space="preserve"> – Michael </w:t>
            </w:r>
            <w:proofErr w:type="spellStart"/>
            <w:r>
              <w:t>Studinger</w:t>
            </w:r>
            <w:proofErr w:type="spellEnd"/>
            <w:r>
              <w:t xml:space="preserve">, </w:t>
            </w:r>
            <w:proofErr w:type="spellStart"/>
            <w:r>
              <w:t>IceBridge</w:t>
            </w:r>
            <w:proofErr w:type="spellEnd"/>
            <w:r>
              <w:t xml:space="preserve"> Project Scientist </w:t>
            </w:r>
          </w:p>
        </w:tc>
        <w:tc>
          <w:tcPr>
            <w:tcW w:w="4428" w:type="dxa"/>
          </w:tcPr>
          <w:p w14:paraId="0631F60F" w14:textId="5A67FD7C" w:rsidR="001B5195" w:rsidRPr="00815FF5" w:rsidRDefault="002A4C3A">
            <w:pPr>
              <w:rPr>
                <w:b/>
              </w:rPr>
            </w:pPr>
            <w:r w:rsidRPr="00815FF5">
              <w:rPr>
                <w:b/>
              </w:rPr>
              <w:t xml:space="preserve">Here on the P3 there are a lot of different science instruments. In total we fly ten different instruments on this aircraft. We have several operators on the aircraft. In the morning it’s minus fifteen degrees </w:t>
            </w:r>
            <w:proofErr w:type="spellStart"/>
            <w:r w:rsidRPr="00815FF5">
              <w:rPr>
                <w:b/>
              </w:rPr>
              <w:t>Farenheit</w:t>
            </w:r>
            <w:proofErr w:type="spellEnd"/>
            <w:r w:rsidRPr="00815FF5">
              <w:rPr>
                <w:b/>
              </w:rPr>
              <w:t>. Outside the airplane is very cold. The engines are very cold. But the tremendous advantage we have from having flown ten different science instruments on one single aircraft is we are collecting very diverse set of science data at the same time over the same spot on the ice sheet in Greenland and that has a tremendous scientific value in kind of helping to understand what is happening to the Greenland ice sheet and how it’s responding to changes in atmospheric temperatures, ocean temperatures and precipitation.</w:t>
            </w:r>
          </w:p>
        </w:tc>
      </w:tr>
      <w:tr w:rsidR="001B5195" w14:paraId="552190A3" w14:textId="77777777" w:rsidTr="0024657C">
        <w:tc>
          <w:tcPr>
            <w:tcW w:w="4428" w:type="dxa"/>
          </w:tcPr>
          <w:p w14:paraId="72BB563F" w14:textId="77777777" w:rsidR="001B5195" w:rsidRDefault="001B5195"/>
        </w:tc>
        <w:tc>
          <w:tcPr>
            <w:tcW w:w="4428" w:type="dxa"/>
          </w:tcPr>
          <w:p w14:paraId="17E8B2D7" w14:textId="13A28BE8" w:rsidR="001B5195" w:rsidRDefault="001B5195"/>
        </w:tc>
      </w:tr>
      <w:tr w:rsidR="001B5195" w14:paraId="28D3E221" w14:textId="77777777" w:rsidTr="0024657C">
        <w:tc>
          <w:tcPr>
            <w:tcW w:w="4428" w:type="dxa"/>
          </w:tcPr>
          <w:p w14:paraId="03B68F57" w14:textId="77777777" w:rsidR="001B5195" w:rsidRDefault="001B5195"/>
        </w:tc>
        <w:tc>
          <w:tcPr>
            <w:tcW w:w="4428" w:type="dxa"/>
          </w:tcPr>
          <w:p w14:paraId="23813066" w14:textId="77777777" w:rsidR="002A4C3A" w:rsidRDefault="002A4C3A" w:rsidP="002A4C3A">
            <w:r>
              <w:t xml:space="preserve">To learn more about NASA’s Operation </w:t>
            </w:r>
            <w:proofErr w:type="spellStart"/>
            <w:r>
              <w:t>IceBridge</w:t>
            </w:r>
            <w:proofErr w:type="spellEnd"/>
            <w:r>
              <w:t xml:space="preserve"> and the P-3B on which it flies, visit us on the web.</w:t>
            </w:r>
          </w:p>
          <w:p w14:paraId="0DA5B315" w14:textId="4E581096" w:rsidR="001B5195" w:rsidRDefault="001B5195"/>
        </w:tc>
      </w:tr>
      <w:tr w:rsidR="001B5195" w14:paraId="7CB32999" w14:textId="77777777" w:rsidTr="0024657C">
        <w:tc>
          <w:tcPr>
            <w:tcW w:w="4428" w:type="dxa"/>
          </w:tcPr>
          <w:p w14:paraId="6396D9FD" w14:textId="2D0756AA" w:rsidR="001B5195" w:rsidRDefault="002A4C3A">
            <w:r>
              <w:t>URL   and logo</w:t>
            </w:r>
          </w:p>
        </w:tc>
        <w:tc>
          <w:tcPr>
            <w:tcW w:w="4428" w:type="dxa"/>
          </w:tcPr>
          <w:p w14:paraId="2D359C1F" w14:textId="7EDADAC3" w:rsidR="001B5195" w:rsidRDefault="001B5195" w:rsidP="002A4C3A"/>
        </w:tc>
      </w:tr>
      <w:tr w:rsidR="001B5195" w14:paraId="3BD6DECC" w14:textId="77777777" w:rsidTr="0024657C">
        <w:tc>
          <w:tcPr>
            <w:tcW w:w="4428" w:type="dxa"/>
          </w:tcPr>
          <w:p w14:paraId="004FD8B5" w14:textId="77777777" w:rsidR="001B5195" w:rsidRDefault="001B5195"/>
        </w:tc>
        <w:tc>
          <w:tcPr>
            <w:tcW w:w="4428" w:type="dxa"/>
          </w:tcPr>
          <w:p w14:paraId="123950A1" w14:textId="77777777" w:rsidR="001B5195" w:rsidRDefault="001B5195"/>
        </w:tc>
      </w:tr>
      <w:tr w:rsidR="001B5195" w14:paraId="11BA91F0" w14:textId="77777777" w:rsidTr="0024657C">
        <w:tc>
          <w:tcPr>
            <w:tcW w:w="4428" w:type="dxa"/>
          </w:tcPr>
          <w:p w14:paraId="3D2E03B2" w14:textId="77777777" w:rsidR="001B5195" w:rsidRDefault="001B5195"/>
        </w:tc>
        <w:tc>
          <w:tcPr>
            <w:tcW w:w="4428" w:type="dxa"/>
          </w:tcPr>
          <w:p w14:paraId="29508993" w14:textId="469315B2" w:rsidR="001B5195" w:rsidRDefault="001B5195"/>
        </w:tc>
      </w:tr>
      <w:tr w:rsidR="001B5195" w14:paraId="700403DC" w14:textId="77777777" w:rsidTr="0024657C">
        <w:tc>
          <w:tcPr>
            <w:tcW w:w="4428" w:type="dxa"/>
          </w:tcPr>
          <w:p w14:paraId="3D7D6D3E" w14:textId="77777777" w:rsidR="001B5195" w:rsidRDefault="001B5195"/>
        </w:tc>
        <w:tc>
          <w:tcPr>
            <w:tcW w:w="4428" w:type="dxa"/>
          </w:tcPr>
          <w:p w14:paraId="0FD4C130" w14:textId="77777777" w:rsidR="001B5195" w:rsidRDefault="001B5195"/>
        </w:tc>
      </w:tr>
      <w:tr w:rsidR="001B5195" w14:paraId="095E3A72" w14:textId="77777777" w:rsidTr="0024657C">
        <w:tc>
          <w:tcPr>
            <w:tcW w:w="4428" w:type="dxa"/>
          </w:tcPr>
          <w:p w14:paraId="6514FC51" w14:textId="77777777" w:rsidR="001B5195" w:rsidRDefault="001B5195"/>
        </w:tc>
        <w:tc>
          <w:tcPr>
            <w:tcW w:w="4428" w:type="dxa"/>
          </w:tcPr>
          <w:p w14:paraId="712090C1" w14:textId="77777777" w:rsidR="001B5195" w:rsidRDefault="001B5195"/>
        </w:tc>
      </w:tr>
    </w:tbl>
    <w:p w14:paraId="7EF4E47A" w14:textId="77777777" w:rsidR="00835E70" w:rsidRDefault="00835E70"/>
    <w:p w14:paraId="09D5E8D6" w14:textId="4F985592" w:rsidR="00543843" w:rsidRDefault="00543843">
      <w:bookmarkStart w:id="0" w:name="_GoBack"/>
      <w:bookmarkEnd w:id="0"/>
    </w:p>
    <w:sectPr w:rsidR="00543843" w:rsidSect="00835E7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57C"/>
    <w:rsid w:val="00012D58"/>
    <w:rsid w:val="00037D9F"/>
    <w:rsid w:val="000D0D0B"/>
    <w:rsid w:val="001B5195"/>
    <w:rsid w:val="002347E5"/>
    <w:rsid w:val="0024657C"/>
    <w:rsid w:val="00251D35"/>
    <w:rsid w:val="00285D75"/>
    <w:rsid w:val="002971EF"/>
    <w:rsid w:val="002A4C3A"/>
    <w:rsid w:val="003A5E89"/>
    <w:rsid w:val="003C7895"/>
    <w:rsid w:val="00543843"/>
    <w:rsid w:val="005B50A8"/>
    <w:rsid w:val="0077383A"/>
    <w:rsid w:val="00815FF5"/>
    <w:rsid w:val="00835E70"/>
    <w:rsid w:val="008A4679"/>
    <w:rsid w:val="00927E2A"/>
    <w:rsid w:val="00974CDB"/>
    <w:rsid w:val="009B2EB1"/>
    <w:rsid w:val="00AC51DA"/>
    <w:rsid w:val="00AF2DF6"/>
    <w:rsid w:val="00AF5B14"/>
    <w:rsid w:val="00C1002E"/>
    <w:rsid w:val="00C935BD"/>
    <w:rsid w:val="00D70C9D"/>
    <w:rsid w:val="00E06A5D"/>
    <w:rsid w:val="00E81CC0"/>
    <w:rsid w:val="00F73D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0FF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6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529</Words>
  <Characters>3018</Characters>
  <Application>Microsoft Macintosh Word</Application>
  <DocSecurity>0</DocSecurity>
  <Lines>25</Lines>
  <Paragraphs>7</Paragraphs>
  <ScaleCrop>false</ScaleCrop>
  <Company>NASA/Honeywell</Company>
  <LinksUpToDate>false</LinksUpToDate>
  <CharactersWithSpaces>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Starobin</dc:creator>
  <cp:keywords/>
  <dc:description/>
  <cp:lastModifiedBy>Michael Starobin</cp:lastModifiedBy>
  <cp:revision>12</cp:revision>
  <dcterms:created xsi:type="dcterms:W3CDTF">2014-04-06T11:57:00Z</dcterms:created>
  <dcterms:modified xsi:type="dcterms:W3CDTF">2014-04-13T12:15:00Z</dcterms:modified>
</cp:coreProperties>
</file>